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4A74"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14:paraId="1D610B66" w14:textId="77777777" w:rsidR="00BC529B" w:rsidRDefault="00BC529B" w:rsidP="004648C1">
      <w:pPr>
        <w:pStyle w:val="Default"/>
        <w:ind w:left="4111"/>
        <w:rPr>
          <w:rFonts w:asciiTheme="minorHAnsi" w:hAnsiTheme="minorHAnsi" w:cstheme="minorHAnsi"/>
          <w:sz w:val="23"/>
          <w:szCs w:val="23"/>
        </w:rPr>
      </w:pPr>
    </w:p>
    <w:p w14:paraId="2EFF17EE"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0B45D111" w14:textId="77777777" w:rsidR="004648C1" w:rsidRPr="004648C1" w:rsidRDefault="00DD5E11"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14:paraId="10723738"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08BD221C" w14:textId="77777777" w:rsidR="004648C1" w:rsidRPr="004648C1" w:rsidRDefault="004648C1" w:rsidP="004648C1">
      <w:pPr>
        <w:pStyle w:val="Default"/>
        <w:ind w:left="5665"/>
        <w:jc w:val="both"/>
        <w:rPr>
          <w:rFonts w:asciiTheme="minorHAnsi" w:hAnsiTheme="minorHAnsi" w:cstheme="minorHAnsi"/>
          <w:sz w:val="23"/>
          <w:szCs w:val="23"/>
        </w:rPr>
      </w:pPr>
    </w:p>
    <w:p w14:paraId="5AD23994" w14:textId="77777777" w:rsidR="004648C1" w:rsidRDefault="004648C1" w:rsidP="004648C1">
      <w:pPr>
        <w:pStyle w:val="Default"/>
        <w:rPr>
          <w:rFonts w:asciiTheme="minorHAnsi" w:hAnsiTheme="minorHAnsi" w:cstheme="minorHAnsi"/>
          <w:b/>
          <w:sz w:val="23"/>
          <w:szCs w:val="23"/>
        </w:rPr>
      </w:pPr>
    </w:p>
    <w:p w14:paraId="12B0FB15" w14:textId="77777777" w:rsidR="001402E0" w:rsidRPr="001402E0"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r w:rsidRPr="001402E0">
        <w:rPr>
          <w:rFonts w:ascii="Calibri" w:eastAsia="Calibri Light" w:hAnsi="Calibri" w:cs="Calibri"/>
          <w:b/>
          <w:bCs/>
          <w:color w:val="000000"/>
          <w:sz w:val="23"/>
          <w:szCs w:val="23"/>
        </w:rPr>
        <w:t xml:space="preserve">MANIFESTAZIONE D’INTERESSE </w:t>
      </w:r>
      <w:bookmarkStart w:id="0" w:name="_Hlk519694232"/>
      <w:bookmarkStart w:id="1" w:name="_Hlk521403608"/>
      <w:r w:rsidRPr="001402E0">
        <w:rPr>
          <w:rFonts w:ascii="Calibri" w:eastAsia="Calibri Light" w:hAnsi="Calibri" w:cs="Calibri"/>
          <w:b/>
          <w:bCs/>
          <w:color w:val="000000"/>
          <w:sz w:val="23"/>
          <w:szCs w:val="23"/>
        </w:rPr>
        <w:t>PER LA SELEZIONE</w:t>
      </w:r>
    </w:p>
    <w:p w14:paraId="2A9D16CB" w14:textId="77777777" w:rsidR="001402E0" w:rsidRPr="001402E0"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r w:rsidRPr="001402E0">
        <w:rPr>
          <w:rFonts w:ascii="Calibri" w:eastAsia="Calibri Light" w:hAnsi="Calibri" w:cs="Calibri"/>
          <w:b/>
          <w:bCs/>
          <w:color w:val="000000"/>
          <w:sz w:val="23"/>
          <w:szCs w:val="23"/>
        </w:rPr>
        <w:t>PUBBLICA FINALIZZATA ALLA STIPULA DI UN CONTRATTO DI COMODATO D’USO</w:t>
      </w:r>
    </w:p>
    <w:p w14:paraId="67802C21" w14:textId="77777777" w:rsidR="001402E0" w:rsidRPr="001402E0"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r w:rsidRPr="001402E0">
        <w:rPr>
          <w:rFonts w:ascii="Calibri" w:eastAsia="Calibri Light" w:hAnsi="Calibri" w:cs="Calibri"/>
          <w:b/>
          <w:bCs/>
          <w:color w:val="000000"/>
          <w:sz w:val="23"/>
          <w:szCs w:val="23"/>
        </w:rPr>
        <w:t xml:space="preserve">GRATUITO DI N. 2 AUTOMEZZI DESTINATI AL TRASPORTO DI </w:t>
      </w:r>
    </w:p>
    <w:p w14:paraId="6E388720" w14:textId="1E34E439" w:rsidR="00037291"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r w:rsidRPr="001402E0">
        <w:rPr>
          <w:rFonts w:ascii="Calibri" w:eastAsia="Calibri Light" w:hAnsi="Calibri" w:cs="Calibri"/>
          <w:b/>
          <w:bCs/>
          <w:color w:val="000000"/>
          <w:sz w:val="23"/>
          <w:szCs w:val="23"/>
        </w:rPr>
        <w:t>PERSONE DIVERSAMENTE ABILI, ANZIANI ANCHE CON RIDOTTE CAPACITA’ FISICHE OSPITI DEI SERVIZI GESTITI DALL’ASP TERRE DI CASTELLI GIORGIO GASPARINI</w:t>
      </w:r>
      <w:bookmarkEnd w:id="0"/>
      <w:bookmarkEnd w:id="1"/>
    </w:p>
    <w:p w14:paraId="6C627FBB" w14:textId="77777777" w:rsidR="001402E0" w:rsidRPr="001402E0"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p>
    <w:p w14:paraId="1C71EA56" w14:textId="5476D790"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59379E43" w14:textId="77777777" w:rsidR="00A46E30" w:rsidRPr="00DE4E30" w:rsidRDefault="00A46E30" w:rsidP="00DE4E30">
      <w:pPr>
        <w:pStyle w:val="Default"/>
        <w:jc w:val="both"/>
        <w:rPr>
          <w:rFonts w:asciiTheme="minorHAnsi" w:hAnsiTheme="minorHAnsi" w:cstheme="minorHAnsi"/>
          <w:b/>
          <w:sz w:val="23"/>
          <w:szCs w:val="23"/>
        </w:rPr>
      </w:pPr>
    </w:p>
    <w:p w14:paraId="45BF52F2"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57DDE940"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774A2632"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72A84638"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3C9ACE80"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19F0DD98"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4871C292"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14:paraId="4F423746"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A4F6946"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13866B0A" w14:textId="77777777" w:rsidR="005F0A79" w:rsidRPr="00DD5E11" w:rsidRDefault="009020BC" w:rsidP="00DD5E11">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DD5E11">
        <w:rPr>
          <w:rFonts w:cstheme="minorHAnsi"/>
          <w:color w:val="000000"/>
          <w:sz w:val="23"/>
          <w:szCs w:val="23"/>
        </w:rPr>
        <w:t xml:space="preserve">dell’ASP 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26C5127C" w14:textId="331D7EC5"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r w:rsidR="00A778BA">
        <w:rPr>
          <w:rFonts w:cstheme="minorHAnsi"/>
          <w:sz w:val="23"/>
          <w:szCs w:val="23"/>
        </w:rPr>
        <w:t>.</w:t>
      </w:r>
    </w:p>
    <w:p w14:paraId="7162ED32"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7B32824F" w14:textId="77777777" w:rsidR="005C56D4" w:rsidRPr="001E655A" w:rsidRDefault="005C56D4" w:rsidP="005C56D4">
      <w:pPr>
        <w:autoSpaceDE w:val="0"/>
        <w:autoSpaceDN w:val="0"/>
        <w:adjustRightInd w:val="0"/>
        <w:spacing w:after="120"/>
        <w:jc w:val="both"/>
        <w:rPr>
          <w:rFonts w:cstheme="minorHAnsi"/>
          <w:sz w:val="23"/>
          <w:szCs w:val="23"/>
        </w:rPr>
      </w:pPr>
      <w:bookmarkStart w:id="2" w:name="_Hlk44594969"/>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bookmarkEnd w:id="2"/>
    <w:p w14:paraId="5BBE074F" w14:textId="70CD3E8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w:t>
      </w:r>
      <w:r w:rsidR="007F0E3A">
        <w:rPr>
          <w:rFonts w:asciiTheme="minorHAnsi" w:hAnsiTheme="minorHAnsi" w:cstheme="minorHAnsi"/>
          <w:sz w:val="23"/>
          <w:szCs w:val="23"/>
        </w:rPr>
        <w:t>dagli articoli 94 e 95 del D.Lgs 36/2023;</w:t>
      </w:r>
    </w:p>
    <w:p w14:paraId="242B5038" w14:textId="7A1938B4" w:rsidR="005C56D4" w:rsidRDefault="007F0E3A"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w:t>
      </w:r>
      <w:r w:rsidR="005C56D4" w:rsidRPr="003D7AD9">
        <w:rPr>
          <w:rFonts w:asciiTheme="minorHAnsi" w:hAnsiTheme="minorHAnsi" w:cstheme="minorHAnsi"/>
          <w:sz w:val="23"/>
          <w:szCs w:val="23"/>
        </w:rPr>
        <w:t>situazioni, anche potenziali, di conflitto di interessi che ostano allo svolgimento del servizio di cui trattasi;</w:t>
      </w:r>
    </w:p>
    <w:p w14:paraId="2CB14B1D" w14:textId="1C1A3785"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7F0E3A">
        <w:rPr>
          <w:rFonts w:asciiTheme="minorHAnsi" w:hAnsiTheme="minorHAnsi" w:cstheme="minorHAnsi"/>
          <w:sz w:val="23"/>
          <w:szCs w:val="23"/>
        </w:rPr>
        <w:t>P</w:t>
      </w:r>
      <w:r>
        <w:rPr>
          <w:rFonts w:asciiTheme="minorHAnsi" w:hAnsiTheme="minorHAnsi" w:cstheme="minorHAnsi"/>
          <w:sz w:val="23"/>
          <w:szCs w:val="23"/>
        </w:rPr>
        <w:t xml:space="preserve">ubblica </w:t>
      </w:r>
      <w:r w:rsidR="007F0E3A">
        <w:rPr>
          <w:rFonts w:asciiTheme="minorHAnsi" w:hAnsiTheme="minorHAnsi" w:cstheme="minorHAnsi"/>
          <w:sz w:val="23"/>
          <w:szCs w:val="23"/>
        </w:rPr>
        <w:t>A</w:t>
      </w:r>
      <w:r>
        <w:rPr>
          <w:rFonts w:asciiTheme="minorHAnsi" w:hAnsiTheme="minorHAnsi" w:cstheme="minorHAnsi"/>
          <w:sz w:val="23"/>
          <w:szCs w:val="23"/>
        </w:rPr>
        <w:t>mministrazione;</w:t>
      </w:r>
    </w:p>
    <w:p w14:paraId="289B580D" w14:textId="4C7C942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w:t>
      </w:r>
      <w:r w:rsidR="003215F6">
        <w:rPr>
          <w:rFonts w:asciiTheme="minorHAnsi" w:hAnsiTheme="minorHAnsi" w:cstheme="minorHAnsi"/>
          <w:sz w:val="23"/>
          <w:szCs w:val="23"/>
        </w:rPr>
        <w:t>81</w:t>
      </w:r>
      <w:r w:rsidRPr="001E655A">
        <w:rPr>
          <w:rFonts w:asciiTheme="minorHAnsi" w:hAnsiTheme="minorHAnsi" w:cstheme="minorHAnsi"/>
          <w:sz w:val="23"/>
          <w:szCs w:val="23"/>
        </w:rPr>
        <w:t>/20</w:t>
      </w:r>
      <w:r w:rsidR="003215F6">
        <w:rPr>
          <w:rFonts w:asciiTheme="minorHAnsi" w:hAnsiTheme="minorHAnsi" w:cstheme="minorHAnsi"/>
          <w:sz w:val="23"/>
          <w:szCs w:val="23"/>
        </w:rPr>
        <w:t>23</w:t>
      </w:r>
      <w:r w:rsidRPr="001E655A">
        <w:rPr>
          <w:rFonts w:asciiTheme="minorHAnsi" w:hAnsiTheme="minorHAnsi" w:cstheme="minorHAnsi"/>
          <w:sz w:val="23"/>
          <w:szCs w:val="23"/>
        </w:rPr>
        <w:t xml:space="preserve">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xml:space="preserve">” e del Codice di </w:t>
      </w:r>
      <w:r w:rsidRPr="001E655A">
        <w:rPr>
          <w:rFonts w:asciiTheme="minorHAnsi" w:hAnsiTheme="minorHAnsi" w:cstheme="minorHAnsi"/>
          <w:sz w:val="23"/>
          <w:szCs w:val="23"/>
        </w:rPr>
        <w:lastRenderedPageBreak/>
        <w:t>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xml:space="preserve">” di Vignola  approvato con delibera dell’Amministratore Unico n. </w:t>
      </w:r>
      <w:r w:rsidR="00F416D3" w:rsidRPr="00F416D3">
        <w:rPr>
          <w:rFonts w:ascii="Calibri" w:eastAsia="Calibri" w:hAnsi="Calibri" w:cs="CourierNewPSMT"/>
          <w:sz w:val="23"/>
          <w:szCs w:val="23"/>
          <w:lang w:eastAsia="en-US"/>
        </w:rPr>
        <w:t xml:space="preserve">n° 52 del 13/12/2023, </w:t>
      </w:r>
      <w:r w:rsidRPr="001E655A">
        <w:rPr>
          <w:rFonts w:asciiTheme="minorHAnsi" w:hAnsiTheme="minorHAnsi" w:cstheme="minorHAnsi"/>
          <w:sz w:val="23"/>
          <w:szCs w:val="23"/>
        </w:rPr>
        <w:t>(</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r w:rsidR="00F416D3">
        <w:rPr>
          <w:rFonts w:asciiTheme="minorHAnsi" w:hAnsiTheme="minorHAnsi" w:cstheme="minorHAnsi"/>
          <w:sz w:val="23"/>
          <w:szCs w:val="23"/>
        </w:rPr>
        <w:t>.</w:t>
      </w:r>
    </w:p>
    <w:p w14:paraId="6A8DAD42"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583CA234"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29278DF1" w14:textId="065F7723"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 xml:space="preserve">che l’impresa è iscritta nel registro delle imprese della C.C.I.A.A. di .................................................... </w:t>
      </w:r>
      <w:r w:rsidR="0092395A">
        <w:rPr>
          <w:rFonts w:asciiTheme="minorHAnsi" w:eastAsia="Calibri" w:hAnsiTheme="minorHAnsi" w:cstheme="minorHAnsi"/>
          <w:sz w:val="23"/>
          <w:szCs w:val="23"/>
        </w:rPr>
        <w:t xml:space="preserve">o nel </w:t>
      </w:r>
      <w:proofErr w:type="gramStart"/>
      <w:r w:rsidR="0092395A">
        <w:rPr>
          <w:rFonts w:asciiTheme="minorHAnsi" w:eastAsia="Calibri" w:hAnsiTheme="minorHAnsi" w:cstheme="minorHAnsi"/>
          <w:sz w:val="23"/>
          <w:szCs w:val="23"/>
        </w:rPr>
        <w:t>registro  …</w:t>
      </w:r>
      <w:proofErr w:type="gramEnd"/>
      <w:r w:rsidR="0092395A">
        <w:rPr>
          <w:rFonts w:asciiTheme="minorHAnsi" w:eastAsia="Calibri" w:hAnsiTheme="minorHAnsi" w:cstheme="minorHAnsi"/>
          <w:sz w:val="23"/>
          <w:szCs w:val="23"/>
        </w:rPr>
        <w:t>…………………………………………………………………………………………..</w:t>
      </w:r>
      <w:r w:rsidRPr="002D532D">
        <w:rPr>
          <w:rFonts w:asciiTheme="minorHAnsi" w:eastAsia="Calibri" w:hAnsiTheme="minorHAnsi" w:cstheme="minorHAnsi"/>
          <w:sz w:val="23"/>
          <w:szCs w:val="23"/>
        </w:rPr>
        <w:t>per la seguente attività:</w:t>
      </w:r>
    </w:p>
    <w:p w14:paraId="6D7D235A"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74C21480"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5499666A"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1BFACA59"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7F318A00"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A8821C1"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4383B76A" w14:textId="0540CB2E" w:rsidR="00A80074" w:rsidRDefault="005C56D4" w:rsidP="00DD5E11">
      <w:pPr>
        <w:autoSpaceDE w:val="0"/>
        <w:autoSpaceDN w:val="0"/>
        <w:adjustRightInd w:val="0"/>
        <w:spacing w:after="120"/>
        <w:ind w:left="284"/>
        <w:jc w:val="both"/>
        <w:rPr>
          <w:rFonts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868E5" w14:textId="77777777" w:rsidR="00B53914" w:rsidRPr="00B53914" w:rsidRDefault="00B53914" w:rsidP="00B53914">
      <w:pPr>
        <w:autoSpaceDE w:val="0"/>
        <w:autoSpaceDN w:val="0"/>
        <w:adjustRightInd w:val="0"/>
        <w:spacing w:after="0" w:line="240" w:lineRule="auto"/>
        <w:jc w:val="both"/>
        <w:rPr>
          <w:rFonts w:ascii="Calibri" w:eastAsia="Times New Roman" w:hAnsi="Calibri" w:cs="Calibri"/>
          <w:sz w:val="23"/>
          <w:szCs w:val="23"/>
        </w:rPr>
      </w:pPr>
    </w:p>
    <w:p w14:paraId="393CB0DA" w14:textId="77777777" w:rsidR="001155D5" w:rsidRPr="00B53914" w:rsidRDefault="001155D5" w:rsidP="001155D5">
      <w:pPr>
        <w:pStyle w:val="Paragrafoelenco"/>
        <w:autoSpaceDE w:val="0"/>
        <w:autoSpaceDN w:val="0"/>
        <w:adjustRightInd w:val="0"/>
        <w:jc w:val="both"/>
        <w:rPr>
          <w:rFonts w:ascii="Calibri" w:hAnsi="Calibri" w:cs="Calibri"/>
          <w:sz w:val="23"/>
          <w:szCs w:val="23"/>
        </w:rPr>
      </w:pPr>
    </w:p>
    <w:p w14:paraId="4EC3452A" w14:textId="77777777" w:rsidR="001155D5" w:rsidRPr="00A80074" w:rsidRDefault="001155D5" w:rsidP="001155D5">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701E7FC8" w14:textId="18F4E2E3" w:rsidR="00C31DC1" w:rsidRPr="00C31DC1" w:rsidRDefault="00C31DC1" w:rsidP="00C31DC1">
      <w:pPr>
        <w:pStyle w:val="Paragrafoelenco"/>
        <w:numPr>
          <w:ilvl w:val="0"/>
          <w:numId w:val="27"/>
        </w:numPr>
        <w:autoSpaceDE w:val="0"/>
        <w:autoSpaceDN w:val="0"/>
        <w:adjustRightInd w:val="0"/>
        <w:spacing w:after="60"/>
        <w:jc w:val="both"/>
        <w:rPr>
          <w:rFonts w:ascii="Calibri" w:eastAsia="Calibri Light" w:hAnsi="Calibri" w:cs="Calibri"/>
          <w:b/>
          <w:bCs/>
          <w:color w:val="000000"/>
          <w:sz w:val="23"/>
          <w:szCs w:val="23"/>
        </w:rPr>
      </w:pPr>
      <w:r w:rsidRPr="00C31DC1">
        <w:rPr>
          <w:rFonts w:ascii="Calibri" w:eastAsia="Calibri Light" w:hAnsi="Calibri" w:cs="Calibri"/>
          <w:bCs/>
          <w:color w:val="000000"/>
          <w:sz w:val="23"/>
          <w:szCs w:val="23"/>
        </w:rPr>
        <w:t xml:space="preserve">che l’Impresa ha eseguito negli ultimi </w:t>
      </w:r>
      <w:r w:rsidR="008A203E" w:rsidRPr="008A203E">
        <w:rPr>
          <w:rFonts w:ascii="Calibri" w:eastAsia="Calibri Light" w:hAnsi="Calibri" w:cs="Calibri"/>
          <w:b/>
          <w:color w:val="000000"/>
          <w:sz w:val="23"/>
          <w:szCs w:val="23"/>
        </w:rPr>
        <w:t>trentasei mesi</w:t>
      </w:r>
      <w:r w:rsidRPr="00C31DC1">
        <w:rPr>
          <w:rFonts w:ascii="Calibri" w:eastAsia="Calibri Light" w:hAnsi="Calibri" w:cs="Calibri"/>
          <w:bCs/>
          <w:color w:val="000000"/>
          <w:sz w:val="23"/>
          <w:szCs w:val="23"/>
        </w:rPr>
        <w:t xml:space="preserve">, </w:t>
      </w:r>
      <w:r>
        <w:rPr>
          <w:rFonts w:ascii="Calibri" w:eastAsia="Calibri Light" w:hAnsi="Calibri" w:cs="Calibri"/>
          <w:bCs/>
          <w:color w:val="000000"/>
          <w:sz w:val="23"/>
          <w:szCs w:val="23"/>
        </w:rPr>
        <w:t>almeno 3</w:t>
      </w:r>
      <w:r w:rsidRPr="00C31DC1">
        <w:rPr>
          <w:rFonts w:ascii="Calibri" w:eastAsia="Calibri Light" w:hAnsi="Calibri" w:cs="Calibri"/>
          <w:bCs/>
          <w:color w:val="000000"/>
          <w:sz w:val="23"/>
          <w:szCs w:val="23"/>
        </w:rPr>
        <w:t xml:space="preserve"> servizi analoghi all’oggetto della presente procedura</w:t>
      </w:r>
      <w:r>
        <w:rPr>
          <w:rFonts w:ascii="Calibri" w:eastAsia="Calibri Light" w:hAnsi="Calibri" w:cs="Calibri"/>
          <w:bCs/>
          <w:color w:val="000000"/>
          <w:sz w:val="23"/>
          <w:szCs w:val="23"/>
        </w:rPr>
        <w:t>,</w:t>
      </w:r>
      <w:r w:rsidRPr="00C31DC1">
        <w:rPr>
          <w:rFonts w:ascii="Calibri" w:eastAsia="Calibri Light" w:hAnsi="Calibri" w:cs="Calibri"/>
          <w:bCs/>
          <w:color w:val="000000"/>
          <w:sz w:val="23"/>
          <w:szCs w:val="23"/>
        </w:rPr>
        <w:t xml:space="preserve"> anche realizzati presso Aziende private.</w:t>
      </w:r>
    </w:p>
    <w:p w14:paraId="706E5FB3" w14:textId="5D1920BA" w:rsidR="0092395A" w:rsidRDefault="0092395A" w:rsidP="00C31DC1">
      <w:pPr>
        <w:autoSpaceDE w:val="0"/>
        <w:autoSpaceDN w:val="0"/>
        <w:adjustRightInd w:val="0"/>
        <w:jc w:val="both"/>
        <w:rPr>
          <w:rFonts w:eastAsia="TimesNewRoman" w:cstheme="minorHAnsi"/>
          <w:b/>
          <w:sz w:val="23"/>
          <w:szCs w:val="23"/>
        </w:rPr>
      </w:pPr>
    </w:p>
    <w:p w14:paraId="2F20303B" w14:textId="7029033E"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00E70F4B" w14:textId="77777777" w:rsidR="005C56D4" w:rsidRPr="005173F3" w:rsidRDefault="005C56D4" w:rsidP="001155D5">
      <w:pPr>
        <w:pStyle w:val="Paragrafoelenco"/>
        <w:numPr>
          <w:ilvl w:val="0"/>
          <w:numId w:val="26"/>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w:t>
      </w:r>
      <w:r w:rsidR="00DD5E11">
        <w:rPr>
          <w:rFonts w:asciiTheme="minorHAnsi" w:hAnsiTheme="minorHAnsi" w:cstheme="minorHAnsi"/>
          <w:sz w:val="23"/>
          <w:szCs w:val="23"/>
        </w:rPr>
        <w:t>P</w:t>
      </w:r>
      <w:r w:rsidRPr="005173F3">
        <w:rPr>
          <w:rFonts w:asciiTheme="minorHAnsi" w:hAnsiTheme="minorHAnsi" w:cstheme="minorHAnsi"/>
          <w:sz w:val="23"/>
          <w:szCs w:val="23"/>
        </w:rPr>
        <w:t xml:space="preserve">ubblica </w:t>
      </w:r>
      <w:r w:rsidR="00DD5E11">
        <w:rPr>
          <w:rFonts w:asciiTheme="minorHAnsi" w:hAnsiTheme="minorHAnsi" w:cstheme="minorHAnsi"/>
          <w:sz w:val="23"/>
          <w:szCs w:val="23"/>
        </w:rPr>
        <w:t>A</w:t>
      </w:r>
      <w:r w:rsidRPr="005173F3">
        <w:rPr>
          <w:rFonts w:asciiTheme="minorHAnsi" w:hAnsiTheme="minorHAnsi" w:cstheme="minorHAnsi"/>
          <w:sz w:val="23"/>
          <w:szCs w:val="23"/>
        </w:rPr>
        <w:t>mministrazione</w:t>
      </w:r>
      <w:r w:rsidRPr="005173F3">
        <w:rPr>
          <w:rFonts w:asciiTheme="minorHAnsi" w:hAnsiTheme="minorHAnsi" w:cstheme="minorHAnsi"/>
          <w:b/>
          <w:bCs/>
          <w:sz w:val="23"/>
          <w:szCs w:val="23"/>
        </w:rPr>
        <w:t>;</w:t>
      </w:r>
    </w:p>
    <w:p w14:paraId="3B426B24" w14:textId="77777777" w:rsidR="005C56D4" w:rsidRPr="005173F3" w:rsidRDefault="005C56D4" w:rsidP="001155D5">
      <w:pPr>
        <w:pStyle w:val="Paragrafoelenco"/>
        <w:numPr>
          <w:ilvl w:val="0"/>
          <w:numId w:val="26"/>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xml:space="preserve">, alla data odierna, è in regola con il versamento dei contributi I.N.P.S., </w:t>
      </w:r>
      <w:proofErr w:type="gramStart"/>
      <w:r w:rsidRPr="005173F3">
        <w:rPr>
          <w:rFonts w:asciiTheme="minorHAnsi" w:hAnsiTheme="minorHAnsi" w:cstheme="minorHAnsi"/>
          <w:sz w:val="23"/>
          <w:szCs w:val="23"/>
        </w:rPr>
        <w:t>I.N.A.I.L.,,</w:t>
      </w:r>
      <w:proofErr w:type="gramEnd"/>
      <w:r w:rsidRPr="005173F3">
        <w:rPr>
          <w:rFonts w:asciiTheme="minorHAnsi" w:hAnsiTheme="minorHAnsi" w:cstheme="minorHAnsi"/>
          <w:sz w:val="23"/>
          <w:szCs w:val="23"/>
        </w:rPr>
        <w:t xml:space="preserve">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7E151513"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09D66CC5"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02178694"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5B929A68" w14:textId="77777777" w:rsidR="0020562A" w:rsidRDefault="0020562A" w:rsidP="0020562A">
      <w:pPr>
        <w:autoSpaceDE w:val="0"/>
        <w:autoSpaceDN w:val="0"/>
        <w:adjustRightInd w:val="0"/>
        <w:jc w:val="both"/>
        <w:rPr>
          <w:rFonts w:cstheme="minorHAnsi"/>
          <w:sz w:val="23"/>
          <w:szCs w:val="23"/>
        </w:rPr>
      </w:pPr>
    </w:p>
    <w:p w14:paraId="223A5BEE" w14:textId="77777777" w:rsidR="005C56D4" w:rsidRPr="00867105" w:rsidRDefault="005C56D4" w:rsidP="001155D5">
      <w:pPr>
        <w:pStyle w:val="Paragrafoelenco"/>
        <w:numPr>
          <w:ilvl w:val="0"/>
          <w:numId w:val="26"/>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33E58344"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roofErr w:type="gramStart"/>
      <w:r>
        <w:rPr>
          <w:rFonts w:eastAsia="Calibri" w:cstheme="minorHAnsi"/>
          <w:sz w:val="23"/>
          <w:szCs w:val="23"/>
        </w:rPr>
        <w:t>…….</w:t>
      </w:r>
      <w:proofErr w:type="gramEnd"/>
      <w:r>
        <w:rPr>
          <w:rFonts w:eastAsia="Calibri" w:cstheme="minorHAnsi"/>
          <w:sz w:val="23"/>
          <w:szCs w:val="23"/>
        </w:rPr>
        <w:t>…………………………………………………..</w:t>
      </w:r>
    </w:p>
    <w:p w14:paraId="06E99E53"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lastRenderedPageBreak/>
        <w:t>PEC: .........................................................................................</w:t>
      </w:r>
      <w:r>
        <w:rPr>
          <w:rFonts w:eastAsia="Calibri" w:cstheme="minorHAnsi"/>
          <w:sz w:val="23"/>
          <w:szCs w:val="23"/>
        </w:rPr>
        <w:t>.…….</w:t>
      </w:r>
      <w:r w:rsidRPr="001653AA">
        <w:rPr>
          <w:rFonts w:eastAsia="Calibri" w:cstheme="minorHAnsi"/>
          <w:sz w:val="23"/>
          <w:szCs w:val="23"/>
        </w:rPr>
        <w:t>.......................................................</w:t>
      </w:r>
    </w:p>
    <w:p w14:paraId="4B6B88BB"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776938B5" w14:textId="77777777" w:rsidR="000E29DF" w:rsidRDefault="00A84BDD" w:rsidP="001155D5">
      <w:pPr>
        <w:pStyle w:val="Paragrafoelenco"/>
        <w:numPr>
          <w:ilvl w:val="0"/>
          <w:numId w:val="26"/>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1AB18299" w14:textId="64ED5195" w:rsidR="000E29DF" w:rsidRPr="00037291" w:rsidRDefault="00A84BDD" w:rsidP="001155D5">
      <w:pPr>
        <w:pStyle w:val="Paragrafoelenco"/>
        <w:numPr>
          <w:ilvl w:val="0"/>
          <w:numId w:val="26"/>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44983995" w14:textId="035B4643" w:rsidR="000E29DF" w:rsidRPr="00037291" w:rsidRDefault="00A84BDD" w:rsidP="001155D5">
      <w:pPr>
        <w:pStyle w:val="Paragrafoelenco"/>
        <w:numPr>
          <w:ilvl w:val="0"/>
          <w:numId w:val="26"/>
        </w:numPr>
        <w:spacing w:after="120"/>
        <w:ind w:left="284" w:hanging="284"/>
        <w:jc w:val="both"/>
        <w:rPr>
          <w:rFonts w:asciiTheme="minorHAnsi" w:hAnsiTheme="minorHAnsi" w:cstheme="minorHAnsi"/>
          <w:sz w:val="23"/>
          <w:szCs w:val="23"/>
        </w:rPr>
      </w:pPr>
      <w:r w:rsidRPr="00037291">
        <w:rPr>
          <w:rFonts w:asciiTheme="minorHAnsi" w:hAnsiTheme="minorHAnsi" w:cstheme="minorHAnsi"/>
          <w:sz w:val="23"/>
          <w:szCs w:val="23"/>
        </w:rPr>
        <w:t>d</w:t>
      </w:r>
      <w:r w:rsidR="000E29DF" w:rsidRPr="00037291">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037291">
        <w:rPr>
          <w:rFonts w:asciiTheme="minorHAnsi" w:hAnsiTheme="minorHAnsi" w:cstheme="minorHAnsi"/>
          <w:sz w:val="23"/>
          <w:szCs w:val="23"/>
        </w:rPr>
        <w:t>servizio</w:t>
      </w:r>
      <w:r w:rsidR="00037291" w:rsidRPr="00037291">
        <w:rPr>
          <w:rFonts w:asciiTheme="minorHAnsi" w:hAnsiTheme="minorHAnsi" w:cstheme="minorHAnsi"/>
          <w:sz w:val="23"/>
          <w:szCs w:val="23"/>
        </w:rPr>
        <w:t xml:space="preserve"> di comodato d’uso gratuito di n. 2 automezzi attrezzati destinati al trasporto di anziani, disabili</w:t>
      </w:r>
      <w:r w:rsidR="00A35E08">
        <w:rPr>
          <w:rFonts w:asciiTheme="minorHAnsi" w:hAnsiTheme="minorHAnsi" w:cstheme="minorHAnsi"/>
          <w:sz w:val="23"/>
          <w:szCs w:val="23"/>
        </w:rPr>
        <w:t xml:space="preserve"> ospiti dei</w:t>
      </w:r>
      <w:r w:rsidR="00037291" w:rsidRPr="00037291">
        <w:rPr>
          <w:rFonts w:asciiTheme="minorHAnsi" w:hAnsiTheme="minorHAnsi" w:cstheme="minorHAnsi"/>
          <w:sz w:val="23"/>
          <w:szCs w:val="23"/>
        </w:rPr>
        <w:t xml:space="preserve"> servizi gestiti dall’ASP Terre di Castelli Giorgio Gasparini</w:t>
      </w:r>
      <w:r w:rsidR="00037291">
        <w:rPr>
          <w:rFonts w:asciiTheme="minorHAnsi" w:hAnsiTheme="minorHAnsi" w:cstheme="minorHAnsi"/>
          <w:sz w:val="23"/>
          <w:szCs w:val="23"/>
        </w:rPr>
        <w:t xml:space="preserve"> </w:t>
      </w:r>
      <w:r w:rsidR="000E29DF" w:rsidRPr="00037291">
        <w:rPr>
          <w:rFonts w:asciiTheme="minorHAnsi" w:hAnsiTheme="minorHAnsi" w:cstheme="minorHAnsi"/>
          <w:sz w:val="23"/>
          <w:szCs w:val="23"/>
        </w:rPr>
        <w:t>e non comporta, per l’Azienda, l’assunzione di alcun obbligo nei confronti dell’operatore economico.</w:t>
      </w:r>
    </w:p>
    <w:p w14:paraId="1EE5E212"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741E9751" w14:textId="77777777" w:rsidR="00775C58" w:rsidRDefault="00775C58" w:rsidP="00775C58">
      <w:pPr>
        <w:autoSpaceDE w:val="0"/>
        <w:autoSpaceDN w:val="0"/>
        <w:adjustRightInd w:val="0"/>
        <w:spacing w:after="0" w:line="240" w:lineRule="auto"/>
        <w:rPr>
          <w:rFonts w:eastAsia="Calibri" w:cstheme="minorHAnsi"/>
          <w:sz w:val="23"/>
          <w:szCs w:val="23"/>
        </w:rPr>
      </w:pPr>
    </w:p>
    <w:p w14:paraId="549FE2E7"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14D0A817" w14:textId="77777777" w:rsidR="00775C58" w:rsidRPr="001F19E9" w:rsidRDefault="007552E6" w:rsidP="001F19E9">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14:paraId="23CD2A9D"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0E87B9D"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1DB00D0" w14:textId="10B82F6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r w:rsidR="00A778BA">
        <w:rPr>
          <w:rFonts w:cstheme="minorHAnsi"/>
          <w:sz w:val="20"/>
          <w:szCs w:val="20"/>
        </w:rPr>
        <w:t>.</w:t>
      </w:r>
    </w:p>
    <w:p w14:paraId="09BB100C" w14:textId="77777777" w:rsidR="00A84BDD" w:rsidRPr="001653AA" w:rsidRDefault="00A84BDD" w:rsidP="001F19E9">
      <w:pPr>
        <w:autoSpaceDE w:val="0"/>
        <w:autoSpaceDN w:val="0"/>
        <w:adjustRightInd w:val="0"/>
        <w:spacing w:after="0" w:line="360" w:lineRule="auto"/>
        <w:jc w:val="both"/>
        <w:rPr>
          <w:rFonts w:eastAsia="Calibri" w:cstheme="minorHAnsi"/>
          <w:sz w:val="23"/>
          <w:szCs w:val="23"/>
        </w:rPr>
      </w:pPr>
    </w:p>
    <w:p w14:paraId="68633FB9"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42909238"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 sottoscritto dichiara infine di essere informato che, ai sensi del</w:t>
      </w:r>
      <w:r w:rsidR="001C1FB9">
        <w:rPr>
          <w:rFonts w:eastAsia="Calibri" w:cstheme="minorHAnsi"/>
          <w:sz w:val="23"/>
          <w:szCs w:val="23"/>
        </w:rPr>
        <w:t xml:space="preserve"> </w:t>
      </w:r>
      <w:proofErr w:type="spellStart"/>
      <w:r w:rsidR="00832498" w:rsidRPr="00EA3E15">
        <w:rPr>
          <w:rFonts w:ascii="Calibri" w:hAnsi="Calibri" w:cs="Calibri"/>
          <w:color w:val="000000"/>
          <w:sz w:val="23"/>
          <w:szCs w:val="23"/>
        </w:rPr>
        <w:t>del</w:t>
      </w:r>
      <w:proofErr w:type="spellEnd"/>
      <w:r w:rsidR="00832498" w:rsidRPr="00EA3E15">
        <w:rPr>
          <w:rFonts w:ascii="Calibri" w:hAnsi="Calibri" w:cs="Calibri"/>
          <w:color w:val="000000"/>
          <w:sz w:val="23"/>
          <w:szCs w:val="23"/>
        </w:rPr>
        <w:t xml:space="preserve">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14:paraId="3F464B68"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6C79F30"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3332B613" w14:textId="77777777"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il conferimento dei dati richiesti ha natura facoltativa e che un eventuale rifiuto a rendere </w:t>
      </w:r>
      <w:proofErr w:type="gramStart"/>
      <w:r w:rsidRPr="00AD06C1">
        <w:rPr>
          <w:rFonts w:asciiTheme="minorHAnsi" w:eastAsia="Calibri" w:hAnsiTheme="minorHAnsi" w:cstheme="minorHAnsi"/>
          <w:sz w:val="23"/>
          <w:szCs w:val="23"/>
        </w:rPr>
        <w:t>le  dichiarazioni</w:t>
      </w:r>
      <w:proofErr w:type="gramEnd"/>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3B7FD53D"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22452F0" w14:textId="77777777"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 dati raccolti potranno essere oggetto di comunicazione al personale dipendente </w:t>
      </w:r>
      <w:proofErr w:type="gramStart"/>
      <w:r w:rsidRPr="00AD06C1">
        <w:rPr>
          <w:rFonts w:asciiTheme="minorHAnsi" w:eastAsia="Calibri" w:hAnsiTheme="minorHAnsi" w:cstheme="minorHAnsi"/>
          <w:sz w:val="23"/>
          <w:szCs w:val="23"/>
        </w:rPr>
        <w:t>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w:t>
      </w:r>
      <w:proofErr w:type="gramEnd"/>
      <w:r w:rsidRPr="00AD06C1">
        <w:rPr>
          <w:rFonts w:asciiTheme="minorHAnsi" w:eastAsia="Calibri" w:hAnsiTheme="minorHAnsi" w:cstheme="minorHAnsi"/>
          <w:sz w:val="23"/>
          <w:szCs w:val="23"/>
        </w:rPr>
        <w:t xml:space="preserv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368E897F" w14:textId="77777777" w:rsidR="003957F9" w:rsidRPr="003957F9"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832498">
        <w:rPr>
          <w:rFonts w:asciiTheme="minorHAnsi" w:eastAsia="Calibri" w:hAnsiTheme="minorHAnsi" w:cstheme="minorHAnsi"/>
          <w:sz w:val="23"/>
          <w:szCs w:val="23"/>
        </w:rPr>
        <w:t>l’ASP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w:t>
      </w:r>
      <w:hyperlink r:id="rId7" w:history="1">
        <w:r w:rsidR="003957F9" w:rsidRPr="009D2F56">
          <w:rPr>
            <w:rStyle w:val="Collegamentoipertestuale"/>
            <w:rFonts w:asciiTheme="minorHAnsi" w:eastAsia="Calibri" w:hAnsiTheme="minorHAnsi" w:cstheme="minorHAnsi"/>
            <w:sz w:val="23"/>
            <w:szCs w:val="23"/>
          </w:rPr>
          <w:t>info@aspvignola.mo.it</w:t>
        </w:r>
      </w:hyperlink>
      <w:r w:rsidR="003957F9">
        <w:rPr>
          <w:rFonts w:asciiTheme="minorHAnsi" w:eastAsia="Calibri" w:hAnsiTheme="minorHAnsi" w:cstheme="minorHAnsi"/>
          <w:sz w:val="23"/>
          <w:szCs w:val="23"/>
        </w:rPr>
        <w:t xml:space="preserve">. </w:t>
      </w:r>
      <w:r w:rsidR="003957F9" w:rsidRPr="003957F9">
        <w:rPr>
          <w:rFonts w:ascii="Calibri" w:hAnsi="Calibri" w:cs="Calibri"/>
          <w:color w:val="000000"/>
          <w:sz w:val="23"/>
          <w:szCs w:val="23"/>
        </w:rPr>
        <w:t>L’ASP ha designato quale Responsabile della protezione dei dati la società Lepida S.p.a. (</w:t>
      </w:r>
      <w:hyperlink r:id="rId8" w:history="1">
        <w:r w:rsidR="003957F9" w:rsidRPr="003957F9">
          <w:rPr>
            <w:rFonts w:ascii="Calibri" w:hAnsi="Calibri" w:cs="Calibri"/>
            <w:sz w:val="23"/>
            <w:szCs w:val="23"/>
          </w:rPr>
          <w:t>dpo-team@lepida.it</w:t>
        </w:r>
      </w:hyperlink>
      <w:r w:rsidR="003957F9" w:rsidRPr="003957F9">
        <w:rPr>
          <w:rFonts w:ascii="Calibri" w:hAnsi="Calibri" w:cs="Calibri"/>
          <w:color w:val="000000"/>
          <w:sz w:val="23"/>
          <w:szCs w:val="23"/>
        </w:rPr>
        <w:t>).</w:t>
      </w:r>
    </w:p>
    <w:p w14:paraId="153D8B7B"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i diritti per l’interessato previsti dalla normativa in materia sono: avere conferma dell’esistenza di dati personali, ottenere l’accesso ai dati, la cancellazione dei dati trattati in violazione della </w:t>
      </w:r>
      <w:r>
        <w:rPr>
          <w:rFonts w:asciiTheme="minorHAnsi" w:eastAsia="Calibri" w:hAnsiTheme="minorHAnsi" w:cstheme="minorHAnsi"/>
          <w:sz w:val="23"/>
          <w:szCs w:val="23"/>
        </w:rPr>
        <w:lastRenderedPageBreak/>
        <w:t>legge, l’aggiornamento e la rettifica dei dati, opporsi al trattamento, proporre reclamo all’autorità di controllo (Garante della Privacy).</w:t>
      </w:r>
    </w:p>
    <w:p w14:paraId="751CA5F4" w14:textId="77777777" w:rsidR="00775C58" w:rsidRDefault="00775C58" w:rsidP="00775C58">
      <w:pPr>
        <w:autoSpaceDE w:val="0"/>
        <w:autoSpaceDN w:val="0"/>
        <w:adjustRightInd w:val="0"/>
        <w:spacing w:after="0" w:line="240" w:lineRule="auto"/>
        <w:rPr>
          <w:rFonts w:eastAsia="Calibri" w:cstheme="minorHAnsi"/>
          <w:sz w:val="23"/>
          <w:szCs w:val="23"/>
        </w:rPr>
      </w:pPr>
    </w:p>
    <w:p w14:paraId="67176B4A" w14:textId="77777777" w:rsidR="002F6438" w:rsidRDefault="002F6438" w:rsidP="00775C58">
      <w:pPr>
        <w:autoSpaceDE w:val="0"/>
        <w:autoSpaceDN w:val="0"/>
        <w:adjustRightInd w:val="0"/>
        <w:spacing w:after="0" w:line="240" w:lineRule="auto"/>
        <w:rPr>
          <w:rFonts w:eastAsia="Calibri" w:cstheme="minorHAnsi"/>
          <w:sz w:val="23"/>
          <w:szCs w:val="23"/>
        </w:rPr>
      </w:pPr>
    </w:p>
    <w:p w14:paraId="087BD439"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189361F" w14:textId="330F70C2" w:rsidR="005A2C89" w:rsidRDefault="001F19E9" w:rsidP="001F19E9">
      <w:pPr>
        <w:autoSpaceDE w:val="0"/>
        <w:autoSpaceDN w:val="0"/>
        <w:adjustRightInd w:val="0"/>
        <w:rPr>
          <w:rFonts w:cstheme="minorHAnsi"/>
          <w:sz w:val="20"/>
          <w:szCs w:val="20"/>
        </w:rPr>
      </w:pPr>
      <w:r>
        <w:rPr>
          <w:rFonts w:cstheme="minorHAnsi"/>
          <w:sz w:val="16"/>
          <w:szCs w:val="16"/>
        </w:rPr>
        <w:t xml:space="preserve">                                                                     </w:t>
      </w:r>
      <w:r w:rsidR="007552E6">
        <w:rPr>
          <w:rFonts w:cstheme="minorHAnsi"/>
          <w:sz w:val="16"/>
          <w:szCs w:val="16"/>
        </w:rPr>
        <w:t xml:space="preserve">                                                                                </w:t>
      </w:r>
      <w:r w:rsidR="0092395A">
        <w:rPr>
          <w:rFonts w:cstheme="minorHAnsi"/>
          <w:sz w:val="16"/>
          <w:szCs w:val="16"/>
        </w:rPr>
        <w:t xml:space="preserve">          </w:t>
      </w:r>
      <w:r w:rsidR="007552E6">
        <w:rPr>
          <w:rFonts w:cstheme="minorHAnsi"/>
          <w:sz w:val="16"/>
          <w:szCs w:val="16"/>
        </w:rPr>
        <w:t xml:space="preserve">  </w:t>
      </w:r>
      <w:proofErr w:type="gramStart"/>
      <w:r w:rsidR="007552E6">
        <w:rPr>
          <w:rFonts w:cstheme="minorHAnsi"/>
          <w:sz w:val="16"/>
          <w:szCs w:val="16"/>
        </w:rPr>
        <w:t>(</w:t>
      </w:r>
      <w:r w:rsidR="00775C58" w:rsidRPr="00775C58">
        <w:rPr>
          <w:rFonts w:cstheme="minorHAnsi"/>
          <w:sz w:val="16"/>
          <w:szCs w:val="16"/>
        </w:rPr>
        <w:t xml:space="preserve"> sottoscrizione</w:t>
      </w:r>
      <w:proofErr w:type="gramEnd"/>
      <w:r w:rsidR="00775C58" w:rsidRPr="00775C58">
        <w:rPr>
          <w:rFonts w:cstheme="minorHAnsi"/>
          <w:sz w:val="16"/>
          <w:szCs w:val="16"/>
        </w:rPr>
        <w:t xml:space="preserve">  in originale e per esteso)</w:t>
      </w:r>
    </w:p>
    <w:p w14:paraId="57EE0B91"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C5CCC"/>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72F5782"/>
    <w:multiLevelType w:val="hybridMultilevel"/>
    <w:tmpl w:val="C6287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3A0651"/>
    <w:multiLevelType w:val="hybridMultilevel"/>
    <w:tmpl w:val="80944990"/>
    <w:lvl w:ilvl="0" w:tplc="AB6492D6">
      <w:start w:val="1"/>
      <w:numFmt w:val="lowerLetter"/>
      <w:lvlText w:val="%1)"/>
      <w:lvlJc w:val="left"/>
      <w:pPr>
        <w:ind w:left="502" w:hanging="360"/>
      </w:pPr>
      <w:rPr>
        <w:rFonts w:asciiTheme="minorHAnsi" w:eastAsia="TimesNewRoman" w:hAnsiTheme="minorHAnsi" w:cstheme="minorHAnsi" w:hint="default"/>
        <w:b w:val="0"/>
        <w:bCs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0"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2"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3" w15:restartNumberingAfterBreak="0">
    <w:nsid w:val="75533881"/>
    <w:multiLevelType w:val="hybridMultilevel"/>
    <w:tmpl w:val="CA4C71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1490749543">
    <w:abstractNumId w:val="5"/>
  </w:num>
  <w:num w:numId="2" w16cid:durableId="435294720">
    <w:abstractNumId w:val="1"/>
  </w:num>
  <w:num w:numId="3" w16cid:durableId="1072702811">
    <w:abstractNumId w:val="19"/>
  </w:num>
  <w:num w:numId="4" w16cid:durableId="1676490909">
    <w:abstractNumId w:val="6"/>
  </w:num>
  <w:num w:numId="5" w16cid:durableId="2035885158">
    <w:abstractNumId w:val="0"/>
  </w:num>
  <w:num w:numId="6" w16cid:durableId="1804733385">
    <w:abstractNumId w:val="16"/>
  </w:num>
  <w:num w:numId="7" w16cid:durableId="875389950">
    <w:abstractNumId w:val="2"/>
  </w:num>
  <w:num w:numId="8" w16cid:durableId="483594411">
    <w:abstractNumId w:val="21"/>
  </w:num>
  <w:num w:numId="9" w16cid:durableId="774791946">
    <w:abstractNumId w:val="14"/>
  </w:num>
  <w:num w:numId="10" w16cid:durableId="1623072657">
    <w:abstractNumId w:val="0"/>
    <w:lvlOverride w:ilvl="0">
      <w:startOverride w:val="1"/>
    </w:lvlOverride>
  </w:num>
  <w:num w:numId="11" w16cid:durableId="60215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17786">
    <w:abstractNumId w:val="17"/>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86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208725">
    <w:abstractNumId w:val="11"/>
  </w:num>
  <w:num w:numId="15" w16cid:durableId="320699327">
    <w:abstractNumId w:val="18"/>
  </w:num>
  <w:num w:numId="16" w16cid:durableId="583532783">
    <w:abstractNumId w:val="13"/>
  </w:num>
  <w:num w:numId="17" w16cid:durableId="1682201043">
    <w:abstractNumId w:val="24"/>
  </w:num>
  <w:num w:numId="18" w16cid:durableId="1011374166">
    <w:abstractNumId w:val="15"/>
  </w:num>
  <w:num w:numId="19" w16cid:durableId="225334904">
    <w:abstractNumId w:val="20"/>
  </w:num>
  <w:num w:numId="20" w16cid:durableId="663818182">
    <w:abstractNumId w:val="7"/>
  </w:num>
  <w:num w:numId="21" w16cid:durableId="1970430810">
    <w:abstractNumId w:val="3"/>
  </w:num>
  <w:num w:numId="22" w16cid:durableId="1287734109">
    <w:abstractNumId w:val="22"/>
  </w:num>
  <w:num w:numId="23" w16cid:durableId="1554543339">
    <w:abstractNumId w:val="12"/>
  </w:num>
  <w:num w:numId="24" w16cid:durableId="620378378">
    <w:abstractNumId w:val="23"/>
  </w:num>
  <w:num w:numId="25" w16cid:durableId="1416629939">
    <w:abstractNumId w:val="9"/>
  </w:num>
  <w:num w:numId="26" w16cid:durableId="1954482271">
    <w:abstractNumId w:val="4"/>
  </w:num>
  <w:num w:numId="27" w16cid:durableId="409157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37291"/>
    <w:rsid w:val="000660C9"/>
    <w:rsid w:val="0009321F"/>
    <w:rsid w:val="00095DBE"/>
    <w:rsid w:val="000E29DF"/>
    <w:rsid w:val="000F340A"/>
    <w:rsid w:val="00104E0A"/>
    <w:rsid w:val="001155D5"/>
    <w:rsid w:val="00125814"/>
    <w:rsid w:val="001402E0"/>
    <w:rsid w:val="001549A6"/>
    <w:rsid w:val="00173CA6"/>
    <w:rsid w:val="0018303D"/>
    <w:rsid w:val="001C1FB9"/>
    <w:rsid w:val="001C32CC"/>
    <w:rsid w:val="001E49FD"/>
    <w:rsid w:val="001F19E9"/>
    <w:rsid w:val="0020562A"/>
    <w:rsid w:val="00207236"/>
    <w:rsid w:val="00207284"/>
    <w:rsid w:val="002076A2"/>
    <w:rsid w:val="002A2FD3"/>
    <w:rsid w:val="002B63E1"/>
    <w:rsid w:val="002C121C"/>
    <w:rsid w:val="002F6438"/>
    <w:rsid w:val="00313177"/>
    <w:rsid w:val="00313346"/>
    <w:rsid w:val="003215F6"/>
    <w:rsid w:val="00337B22"/>
    <w:rsid w:val="00351691"/>
    <w:rsid w:val="003721C3"/>
    <w:rsid w:val="00386BB3"/>
    <w:rsid w:val="003957F9"/>
    <w:rsid w:val="003A3A46"/>
    <w:rsid w:val="003A3F51"/>
    <w:rsid w:val="003B1130"/>
    <w:rsid w:val="003C30FA"/>
    <w:rsid w:val="003C6E04"/>
    <w:rsid w:val="004016E5"/>
    <w:rsid w:val="00446E96"/>
    <w:rsid w:val="004536B1"/>
    <w:rsid w:val="004648C1"/>
    <w:rsid w:val="004B5093"/>
    <w:rsid w:val="004B754D"/>
    <w:rsid w:val="004C3A72"/>
    <w:rsid w:val="004D362E"/>
    <w:rsid w:val="004F066D"/>
    <w:rsid w:val="00543DF6"/>
    <w:rsid w:val="005477F3"/>
    <w:rsid w:val="005508A1"/>
    <w:rsid w:val="00552C6D"/>
    <w:rsid w:val="005A2C89"/>
    <w:rsid w:val="005A3ADA"/>
    <w:rsid w:val="005B1512"/>
    <w:rsid w:val="005B1CCB"/>
    <w:rsid w:val="005C48AD"/>
    <w:rsid w:val="005C56D4"/>
    <w:rsid w:val="005D16A1"/>
    <w:rsid w:val="005F0A79"/>
    <w:rsid w:val="00616B21"/>
    <w:rsid w:val="0063265A"/>
    <w:rsid w:val="00644466"/>
    <w:rsid w:val="0065360D"/>
    <w:rsid w:val="006554FB"/>
    <w:rsid w:val="0066014D"/>
    <w:rsid w:val="006603DD"/>
    <w:rsid w:val="00664444"/>
    <w:rsid w:val="007552E6"/>
    <w:rsid w:val="00775C58"/>
    <w:rsid w:val="00781792"/>
    <w:rsid w:val="007E6BC7"/>
    <w:rsid w:val="007F0E3A"/>
    <w:rsid w:val="00816D7D"/>
    <w:rsid w:val="00832498"/>
    <w:rsid w:val="00857AE5"/>
    <w:rsid w:val="008871FB"/>
    <w:rsid w:val="008A203E"/>
    <w:rsid w:val="008B5910"/>
    <w:rsid w:val="0090051F"/>
    <w:rsid w:val="009020BC"/>
    <w:rsid w:val="0092395A"/>
    <w:rsid w:val="0092643C"/>
    <w:rsid w:val="00926823"/>
    <w:rsid w:val="00943780"/>
    <w:rsid w:val="009465F8"/>
    <w:rsid w:val="00953B07"/>
    <w:rsid w:val="0097303F"/>
    <w:rsid w:val="00994CC6"/>
    <w:rsid w:val="009C117A"/>
    <w:rsid w:val="009C28E5"/>
    <w:rsid w:val="009D3B7B"/>
    <w:rsid w:val="009F49D8"/>
    <w:rsid w:val="00A2612D"/>
    <w:rsid w:val="00A35D8A"/>
    <w:rsid w:val="00A35E08"/>
    <w:rsid w:val="00A36789"/>
    <w:rsid w:val="00A46E30"/>
    <w:rsid w:val="00A778BA"/>
    <w:rsid w:val="00A80074"/>
    <w:rsid w:val="00A84BDD"/>
    <w:rsid w:val="00AD15E0"/>
    <w:rsid w:val="00AF028F"/>
    <w:rsid w:val="00B16A50"/>
    <w:rsid w:val="00B22338"/>
    <w:rsid w:val="00B53914"/>
    <w:rsid w:val="00B8284C"/>
    <w:rsid w:val="00BA3F80"/>
    <w:rsid w:val="00BA77E1"/>
    <w:rsid w:val="00BC257E"/>
    <w:rsid w:val="00BC529B"/>
    <w:rsid w:val="00BD0BF9"/>
    <w:rsid w:val="00BD23FF"/>
    <w:rsid w:val="00C22FE4"/>
    <w:rsid w:val="00C2419E"/>
    <w:rsid w:val="00C31DC1"/>
    <w:rsid w:val="00C5402A"/>
    <w:rsid w:val="00CA0B72"/>
    <w:rsid w:val="00CF31EF"/>
    <w:rsid w:val="00D26C7F"/>
    <w:rsid w:val="00D75D3E"/>
    <w:rsid w:val="00DA20EE"/>
    <w:rsid w:val="00DB04EC"/>
    <w:rsid w:val="00DD5E11"/>
    <w:rsid w:val="00DE4E30"/>
    <w:rsid w:val="00E6662D"/>
    <w:rsid w:val="00E76B70"/>
    <w:rsid w:val="00F205E0"/>
    <w:rsid w:val="00F208F7"/>
    <w:rsid w:val="00F416D3"/>
    <w:rsid w:val="00F83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CDE0"/>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styleId="Menzionenonrisolta">
    <w:name w:val="Unresolved Mention"/>
    <w:basedOn w:val="Carpredefinitoparagrafo"/>
    <w:uiPriority w:val="99"/>
    <w:semiHidden/>
    <w:unhideWhenUsed/>
    <w:rsid w:val="00395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tyles" Target="styles.xml"/><Relationship Id="rId7" Type="http://schemas.openxmlformats.org/officeDocument/2006/relationships/hyperlink" Target="mailto:info@aspvignola.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A3D5F-B281-4C71-9EEA-0E8EF82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1512</Words>
  <Characters>8620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18</cp:revision>
  <cp:lastPrinted>2018-02-14T09:20:00Z</cp:lastPrinted>
  <dcterms:created xsi:type="dcterms:W3CDTF">2020-07-09T10:51:00Z</dcterms:created>
  <dcterms:modified xsi:type="dcterms:W3CDTF">2024-10-02T12:45:00Z</dcterms:modified>
</cp:coreProperties>
</file>